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B18" w:rsidRDefault="002F2B18" w:rsidP="002F2B18"/>
    <w:p w:rsidR="002F2B18" w:rsidRPr="002F2B18" w:rsidRDefault="002F2B18" w:rsidP="002F2B18">
      <w:pPr>
        <w:rPr>
          <w:sz w:val="28"/>
          <w:szCs w:val="28"/>
        </w:rPr>
      </w:pPr>
      <w:bookmarkStart w:id="0" w:name="_Hlk169600671"/>
      <w:bookmarkStart w:id="1" w:name="_Hlk169600746"/>
      <w:r w:rsidRPr="002F2B18">
        <w:rPr>
          <w:sz w:val="28"/>
          <w:szCs w:val="28"/>
        </w:rPr>
        <w:t xml:space="preserve">PRELIMINARY COMMISSION TEST CREDIT </w:t>
      </w:r>
    </w:p>
    <w:p w:rsidR="002F2B18" w:rsidRPr="002F2B18" w:rsidRDefault="002F2B18" w:rsidP="002F2B18">
      <w:r w:rsidRPr="002F2B18">
        <w:t xml:space="preserve">will be performed according to the following schedule </w:t>
      </w:r>
      <w:r w:rsidRPr="00E52E97">
        <w:rPr>
          <w:b/>
        </w:rPr>
        <w:t xml:space="preserve">in </w:t>
      </w:r>
      <w:r w:rsidR="007B3F8C" w:rsidRPr="00E52E97">
        <w:rPr>
          <w:b/>
        </w:rPr>
        <w:t>Room 29</w:t>
      </w:r>
      <w:r w:rsidR="007B3F8C">
        <w:t xml:space="preserve"> of Anatomy Department</w:t>
      </w:r>
      <w:r w:rsidRPr="002F2B18">
        <w:t>:</w:t>
      </w:r>
    </w:p>
    <w:p w:rsidR="002F2B18" w:rsidRPr="002F2B18" w:rsidRDefault="007B3F8C" w:rsidP="002F2B18">
      <w:r>
        <w:rPr>
          <w:b/>
        </w:rPr>
        <w:t>WEDNESDAY</w:t>
      </w:r>
      <w:r w:rsidR="002F2B18" w:rsidRPr="002F2B18">
        <w:rPr>
          <w:b/>
        </w:rPr>
        <w:t xml:space="preserve"> </w:t>
      </w:r>
      <w:r>
        <w:rPr>
          <w:b/>
        </w:rPr>
        <w:t>19</w:t>
      </w:r>
      <w:r w:rsidRPr="007B3F8C">
        <w:rPr>
          <w:b/>
          <w:vertAlign w:val="superscript"/>
        </w:rPr>
        <w:t>TH</w:t>
      </w:r>
      <w:r>
        <w:rPr>
          <w:b/>
        </w:rPr>
        <w:t xml:space="preserve"> </w:t>
      </w:r>
      <w:r w:rsidR="002F2B18" w:rsidRPr="002F2B18">
        <w:rPr>
          <w:b/>
        </w:rPr>
        <w:t xml:space="preserve"> JUNE</w:t>
      </w:r>
      <w:r w:rsidR="002F2B18" w:rsidRPr="002F2B18">
        <w:t xml:space="preserve">  </w:t>
      </w:r>
      <w:r>
        <w:t>NEUROANATOMY TEST</w:t>
      </w:r>
      <w:r w:rsidR="002F2B18" w:rsidRPr="002F2B18">
        <w:t xml:space="preserve"> FAILED  STUDENTS</w:t>
      </w:r>
      <w:r>
        <w:t xml:space="preserve"> </w:t>
      </w:r>
      <w:r w:rsidRPr="00E52E97">
        <w:rPr>
          <w:b/>
        </w:rPr>
        <w:t>at 8.00 am</w:t>
      </w:r>
    </w:p>
    <w:p w:rsidR="00E52E97" w:rsidRPr="00035329" w:rsidRDefault="00E52E97" w:rsidP="007B3F8C">
      <w:pPr>
        <w:spacing w:after="0" w:line="240" w:lineRule="auto"/>
        <w:jc w:val="right"/>
        <w:rPr>
          <w:rFonts w:ascii="Calibri" w:eastAsia="Times New Roman" w:hAnsi="Calibri" w:cs="Calibri"/>
          <w:lang w:eastAsia="pl-PL"/>
        </w:rPr>
        <w:sectPr w:rsidR="00E52E97" w:rsidRPr="00035329" w:rsidSect="00C64873">
          <w:type w:val="continuous"/>
          <w:pgSz w:w="11906" w:h="16838"/>
          <w:pgMar w:top="1417" w:right="1417" w:bottom="1417" w:left="1417" w:header="709" w:footer="709" w:gutter="0"/>
          <w:cols w:space="708"/>
          <w:docGrid w:linePitch="360"/>
        </w:sectPr>
      </w:pPr>
    </w:p>
    <w:tbl>
      <w:tblPr>
        <w:tblW w:w="920" w:type="dxa"/>
        <w:tblCellMar>
          <w:left w:w="70" w:type="dxa"/>
          <w:right w:w="70" w:type="dxa"/>
        </w:tblCellMar>
        <w:tblLook w:val="04A0" w:firstRow="1" w:lastRow="0" w:firstColumn="1" w:lastColumn="0" w:noHBand="0" w:noVBand="1"/>
      </w:tblPr>
      <w:tblGrid>
        <w:gridCol w:w="920"/>
      </w:tblGrid>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21890</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22373</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21899</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19790</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16854</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16895</w:t>
            </w:r>
          </w:p>
        </w:tc>
      </w:tr>
      <w:tr w:rsidR="007B3F8C" w:rsidRPr="007B3F8C" w:rsidTr="007B3F8C">
        <w:trPr>
          <w:trHeight w:val="288"/>
        </w:trPr>
        <w:tc>
          <w:tcPr>
            <w:tcW w:w="920" w:type="dxa"/>
            <w:shd w:val="clear" w:color="000000" w:fill="FFFFFF"/>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19827</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22333</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22360</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21884</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22389</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21896</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21952</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19861</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lang w:val="pl-PL" w:eastAsia="pl-PL"/>
              </w:rPr>
            </w:pPr>
            <w:r w:rsidRPr="007B3F8C">
              <w:rPr>
                <w:rFonts w:ascii="Calibri" w:eastAsia="Times New Roman" w:hAnsi="Calibri" w:cs="Calibri"/>
                <w:lang w:val="pl-PL" w:eastAsia="pl-PL"/>
              </w:rPr>
              <w:t>22351</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22352</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22379</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20682</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22439</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19818</w:t>
            </w:r>
          </w:p>
        </w:tc>
      </w:tr>
      <w:tr w:rsidR="007B3F8C" w:rsidRPr="007B3F8C" w:rsidTr="007B3F8C">
        <w:trPr>
          <w:trHeight w:val="288"/>
        </w:trPr>
        <w:tc>
          <w:tcPr>
            <w:tcW w:w="920" w:type="dxa"/>
            <w:shd w:val="clear" w:color="auto" w:fill="auto"/>
            <w:noWrap/>
            <w:vAlign w:val="bottom"/>
            <w:hideMark/>
          </w:tcPr>
          <w:p w:rsidR="007B3F8C" w:rsidRPr="007B3F8C" w:rsidRDefault="007B3F8C" w:rsidP="007B3F8C">
            <w:pPr>
              <w:spacing w:after="0" w:line="240" w:lineRule="auto"/>
              <w:jc w:val="right"/>
              <w:rPr>
                <w:rFonts w:ascii="Calibri" w:eastAsia="Times New Roman" w:hAnsi="Calibri" w:cs="Calibri"/>
                <w:color w:val="000000"/>
                <w:lang w:val="pl-PL" w:eastAsia="pl-PL"/>
              </w:rPr>
            </w:pPr>
            <w:r w:rsidRPr="007B3F8C">
              <w:rPr>
                <w:rFonts w:ascii="Calibri" w:eastAsia="Times New Roman" w:hAnsi="Calibri" w:cs="Calibri"/>
                <w:color w:val="000000"/>
                <w:lang w:val="pl-PL" w:eastAsia="pl-PL"/>
              </w:rPr>
              <w:t>19731</w:t>
            </w:r>
          </w:p>
        </w:tc>
      </w:tr>
    </w:tbl>
    <w:p w:rsidR="00E52E97" w:rsidRDefault="00E52E97" w:rsidP="002F2B18">
      <w:pPr>
        <w:sectPr w:rsidR="00E52E97" w:rsidSect="00E52E97">
          <w:type w:val="continuous"/>
          <w:pgSz w:w="11906" w:h="16838"/>
          <w:pgMar w:top="1417" w:right="1417" w:bottom="1417" w:left="1417" w:header="709" w:footer="709" w:gutter="0"/>
          <w:cols w:num="3" w:space="708"/>
          <w:docGrid w:linePitch="360"/>
        </w:sectPr>
      </w:pPr>
    </w:p>
    <w:p w:rsidR="002F2B18" w:rsidRDefault="007B3F8C" w:rsidP="002F2B18">
      <w:r>
        <w:rPr>
          <w:b/>
        </w:rPr>
        <w:t>THURSDAY</w:t>
      </w:r>
      <w:r w:rsidR="002F2B18" w:rsidRPr="002F2B18">
        <w:rPr>
          <w:b/>
        </w:rPr>
        <w:t xml:space="preserve">  2</w:t>
      </w:r>
      <w:r>
        <w:rPr>
          <w:b/>
        </w:rPr>
        <w:t>0</w:t>
      </w:r>
      <w:r>
        <w:rPr>
          <w:b/>
          <w:vertAlign w:val="superscript"/>
        </w:rPr>
        <w:t xml:space="preserve">TH </w:t>
      </w:r>
      <w:r w:rsidR="002F2B18" w:rsidRPr="002F2B18">
        <w:rPr>
          <w:b/>
        </w:rPr>
        <w:t xml:space="preserve"> JUNE</w:t>
      </w:r>
      <w:r w:rsidR="002F2B18" w:rsidRPr="002F2B18">
        <w:t xml:space="preserve"> </w:t>
      </w:r>
      <w:r>
        <w:t>DISSECTING ROOM PART 2</w:t>
      </w:r>
      <w:r w:rsidR="002F2B18" w:rsidRPr="002F2B18">
        <w:t xml:space="preserve"> TESTS FAILED STUDENTS </w:t>
      </w:r>
      <w:r w:rsidR="002F2B18" w:rsidRPr="00E52E97">
        <w:rPr>
          <w:b/>
        </w:rPr>
        <w:t>at 8.00 am</w:t>
      </w:r>
    </w:p>
    <w:p w:rsidR="00E52E97" w:rsidRPr="00945FA5" w:rsidRDefault="00E52E97" w:rsidP="00E52E97">
      <w:pPr>
        <w:spacing w:after="0" w:line="240" w:lineRule="auto"/>
        <w:jc w:val="right"/>
        <w:rPr>
          <w:rFonts w:ascii="Calibri" w:eastAsia="Times New Roman" w:hAnsi="Calibri" w:cs="Calibri"/>
          <w:lang w:eastAsia="pl-PL"/>
        </w:rPr>
        <w:sectPr w:rsidR="00E52E97" w:rsidRPr="00945FA5" w:rsidSect="00C64873">
          <w:type w:val="continuous"/>
          <w:pgSz w:w="11906" w:h="16838"/>
          <w:pgMar w:top="1417" w:right="1417" w:bottom="1417" w:left="1417" w:header="709" w:footer="709" w:gutter="0"/>
          <w:cols w:space="708"/>
          <w:docGrid w:linePitch="360"/>
        </w:sectPr>
      </w:pPr>
    </w:p>
    <w:tbl>
      <w:tblPr>
        <w:tblW w:w="920" w:type="dxa"/>
        <w:tblCellMar>
          <w:left w:w="70" w:type="dxa"/>
          <w:right w:w="70" w:type="dxa"/>
        </w:tblCellMar>
        <w:tblLook w:val="04A0" w:firstRow="1" w:lastRow="0" w:firstColumn="1" w:lastColumn="0" w:noHBand="0" w:noVBand="1"/>
      </w:tblPr>
      <w:tblGrid>
        <w:gridCol w:w="920"/>
      </w:tblGrid>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22344</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22314</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21901</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19810</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22301</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19761</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22401</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19872</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22359</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21892</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22332</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22297</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22378</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22318</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21890</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22373</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lang w:val="pl-PL" w:eastAsia="pl-PL"/>
              </w:rPr>
            </w:pPr>
            <w:r w:rsidRPr="00E52E97">
              <w:rPr>
                <w:rFonts w:ascii="Calibri" w:eastAsia="Times New Roman" w:hAnsi="Calibri" w:cs="Calibri"/>
                <w:lang w:val="pl-PL" w:eastAsia="pl-PL"/>
              </w:rPr>
              <w:t>21899</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19790</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16854</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16895</w:t>
            </w:r>
          </w:p>
        </w:tc>
      </w:tr>
      <w:tr w:rsidR="00E52E97" w:rsidRPr="00E52E97" w:rsidTr="00E52E97">
        <w:trPr>
          <w:trHeight w:val="288"/>
        </w:trPr>
        <w:tc>
          <w:tcPr>
            <w:tcW w:w="920" w:type="dxa"/>
            <w:shd w:val="clear" w:color="000000" w:fill="FFFFFF"/>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19827</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22333</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22360</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21884</w:t>
            </w:r>
          </w:p>
        </w:tc>
      </w:tr>
      <w:tr w:rsidR="00E52E97" w:rsidRPr="00E52E97" w:rsidTr="00E52E97">
        <w:trPr>
          <w:trHeight w:val="288"/>
        </w:trPr>
        <w:tc>
          <w:tcPr>
            <w:tcW w:w="920" w:type="dxa"/>
            <w:shd w:val="clear" w:color="auto" w:fill="auto"/>
            <w:noWrap/>
            <w:vAlign w:val="bottom"/>
            <w:hideMark/>
          </w:tcPr>
          <w:p w:rsidR="00E52E97" w:rsidRPr="00E52E97" w:rsidRDefault="00E52E97" w:rsidP="00E52E97">
            <w:pPr>
              <w:spacing w:after="0" w:line="240" w:lineRule="auto"/>
              <w:jc w:val="right"/>
              <w:rPr>
                <w:rFonts w:ascii="Calibri" w:eastAsia="Times New Roman" w:hAnsi="Calibri" w:cs="Calibri"/>
                <w:color w:val="000000"/>
                <w:lang w:val="pl-PL" w:eastAsia="pl-PL"/>
              </w:rPr>
            </w:pPr>
            <w:r w:rsidRPr="00E52E97">
              <w:rPr>
                <w:rFonts w:ascii="Calibri" w:eastAsia="Times New Roman" w:hAnsi="Calibri" w:cs="Calibri"/>
                <w:color w:val="000000"/>
                <w:lang w:val="pl-PL" w:eastAsia="pl-PL"/>
              </w:rPr>
              <w:t>22389</w:t>
            </w:r>
          </w:p>
        </w:tc>
      </w:tr>
    </w:tbl>
    <w:p w:rsidR="00E52E97" w:rsidRDefault="00E52E97" w:rsidP="007C28E2">
      <w:pPr>
        <w:sectPr w:rsidR="00E52E97" w:rsidSect="00E52E97">
          <w:type w:val="continuous"/>
          <w:pgSz w:w="11906" w:h="16838"/>
          <w:pgMar w:top="1417" w:right="1417" w:bottom="1417" w:left="1417" w:header="709" w:footer="709" w:gutter="0"/>
          <w:cols w:num="3" w:space="708"/>
          <w:docGrid w:linePitch="360"/>
        </w:sectPr>
      </w:pPr>
    </w:p>
    <w:bookmarkEnd w:id="1"/>
    <w:p w:rsidR="007C28E2" w:rsidRDefault="007C28E2" w:rsidP="007C28E2"/>
    <w:p w:rsidR="00E52E97" w:rsidRDefault="007C28E2" w:rsidP="007C28E2">
      <w:r w:rsidRPr="007C28E2">
        <w:t>On preliminary commission credit, the student must answer questions corresponding to the number and type of failed tests.</w:t>
      </w:r>
      <w:r w:rsidR="00E52E97">
        <w:t xml:space="preserve"> Students who failed both test are coming 2 times (but if they fail Neuroanatomy cannot to try pas Dissecting Room test).</w:t>
      </w:r>
    </w:p>
    <w:p w:rsidR="007C28E2" w:rsidRDefault="007C28E2" w:rsidP="007C28E2">
      <w:r w:rsidRPr="007C28E2">
        <w:t xml:space="preserve"> In case of not passing or not attending the commission credit, the student is not admitted to take an exam in the first term of the subject. In this event student has the right to pass final commission credit which is planned for Wednesday </w:t>
      </w:r>
      <w:r w:rsidR="00035329">
        <w:t>29</w:t>
      </w:r>
      <w:r w:rsidRPr="007C28E2">
        <w:rPr>
          <w:vertAlign w:val="superscript"/>
        </w:rPr>
        <w:t>th</w:t>
      </w:r>
      <w:r w:rsidRPr="007C28E2">
        <w:t> of August.</w:t>
      </w:r>
    </w:p>
    <w:p w:rsidR="00035329" w:rsidRPr="007C28E2" w:rsidRDefault="00035329" w:rsidP="007C28E2">
      <w:r>
        <w:t>Marek Syrycki Professor MWU</w:t>
      </w:r>
    </w:p>
    <w:bookmarkEnd w:id="0"/>
    <w:p w:rsidR="007C28E2" w:rsidRDefault="007C28E2" w:rsidP="002F2B18"/>
    <w:p w:rsidR="002F2B18" w:rsidRDefault="002F2B18" w:rsidP="002F2B18">
      <w:bookmarkStart w:id="2" w:name="_GoBack"/>
      <w:bookmarkEnd w:id="2"/>
    </w:p>
    <w:p w:rsidR="002F2B18" w:rsidRPr="002F2B18" w:rsidRDefault="002F2B18" w:rsidP="002F2B18"/>
    <w:sectPr w:rsidR="002F2B18" w:rsidRPr="002F2B18" w:rsidSect="00C64873">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29"/>
    <w:rsid w:val="00035329"/>
    <w:rsid w:val="00067297"/>
    <w:rsid w:val="002F2B18"/>
    <w:rsid w:val="003923CC"/>
    <w:rsid w:val="005D7829"/>
    <w:rsid w:val="006338F7"/>
    <w:rsid w:val="00636F56"/>
    <w:rsid w:val="00666297"/>
    <w:rsid w:val="00762ADA"/>
    <w:rsid w:val="007B3F8C"/>
    <w:rsid w:val="007C28E2"/>
    <w:rsid w:val="00945FA5"/>
    <w:rsid w:val="00951274"/>
    <w:rsid w:val="00C64873"/>
    <w:rsid w:val="00CC02F6"/>
    <w:rsid w:val="00CF6EC7"/>
    <w:rsid w:val="00D80F81"/>
    <w:rsid w:val="00E000C1"/>
    <w:rsid w:val="00E328C9"/>
    <w:rsid w:val="00E52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4EF6"/>
  <w15:chartTrackingRefBased/>
  <w15:docId w15:val="{B730247B-F1F0-4D01-B0AA-E76065E6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3655">
      <w:bodyDiv w:val="1"/>
      <w:marLeft w:val="0"/>
      <w:marRight w:val="0"/>
      <w:marTop w:val="0"/>
      <w:marBottom w:val="0"/>
      <w:divBdr>
        <w:top w:val="none" w:sz="0" w:space="0" w:color="auto"/>
        <w:left w:val="none" w:sz="0" w:space="0" w:color="auto"/>
        <w:bottom w:val="none" w:sz="0" w:space="0" w:color="auto"/>
        <w:right w:val="none" w:sz="0" w:space="0" w:color="auto"/>
      </w:divBdr>
    </w:div>
    <w:div w:id="622076395">
      <w:bodyDiv w:val="1"/>
      <w:marLeft w:val="0"/>
      <w:marRight w:val="0"/>
      <w:marTop w:val="0"/>
      <w:marBottom w:val="0"/>
      <w:divBdr>
        <w:top w:val="none" w:sz="0" w:space="0" w:color="auto"/>
        <w:left w:val="none" w:sz="0" w:space="0" w:color="auto"/>
        <w:bottom w:val="none" w:sz="0" w:space="0" w:color="auto"/>
        <w:right w:val="none" w:sz="0" w:space="0" w:color="auto"/>
      </w:divBdr>
    </w:div>
    <w:div w:id="858546519">
      <w:bodyDiv w:val="1"/>
      <w:marLeft w:val="0"/>
      <w:marRight w:val="0"/>
      <w:marTop w:val="0"/>
      <w:marBottom w:val="0"/>
      <w:divBdr>
        <w:top w:val="none" w:sz="0" w:space="0" w:color="auto"/>
        <w:left w:val="none" w:sz="0" w:space="0" w:color="auto"/>
        <w:bottom w:val="none" w:sz="0" w:space="0" w:color="auto"/>
        <w:right w:val="none" w:sz="0" w:space="0" w:color="auto"/>
      </w:divBdr>
    </w:div>
    <w:div w:id="1346132863">
      <w:bodyDiv w:val="1"/>
      <w:marLeft w:val="0"/>
      <w:marRight w:val="0"/>
      <w:marTop w:val="0"/>
      <w:marBottom w:val="0"/>
      <w:divBdr>
        <w:top w:val="none" w:sz="0" w:space="0" w:color="auto"/>
        <w:left w:val="none" w:sz="0" w:space="0" w:color="auto"/>
        <w:bottom w:val="none" w:sz="0" w:space="0" w:color="auto"/>
        <w:right w:val="none" w:sz="0" w:space="0" w:color="auto"/>
      </w:divBdr>
    </w:div>
    <w:div w:id="1802770052">
      <w:bodyDiv w:val="1"/>
      <w:marLeft w:val="0"/>
      <w:marRight w:val="0"/>
      <w:marTop w:val="0"/>
      <w:marBottom w:val="0"/>
      <w:divBdr>
        <w:top w:val="none" w:sz="0" w:space="0" w:color="auto"/>
        <w:left w:val="none" w:sz="0" w:space="0" w:color="auto"/>
        <w:bottom w:val="none" w:sz="0" w:space="0" w:color="auto"/>
        <w:right w:val="none" w:sz="0" w:space="0" w:color="auto"/>
      </w:divBdr>
    </w:div>
    <w:div w:id="1847862882">
      <w:bodyDiv w:val="1"/>
      <w:marLeft w:val="0"/>
      <w:marRight w:val="0"/>
      <w:marTop w:val="0"/>
      <w:marBottom w:val="0"/>
      <w:divBdr>
        <w:top w:val="none" w:sz="0" w:space="0" w:color="auto"/>
        <w:left w:val="none" w:sz="0" w:space="0" w:color="auto"/>
        <w:bottom w:val="none" w:sz="0" w:space="0" w:color="auto"/>
        <w:right w:val="none" w:sz="0" w:space="0" w:color="auto"/>
      </w:divBdr>
    </w:div>
    <w:div w:id="1945457343">
      <w:bodyDiv w:val="1"/>
      <w:marLeft w:val="0"/>
      <w:marRight w:val="0"/>
      <w:marTop w:val="0"/>
      <w:marBottom w:val="0"/>
      <w:divBdr>
        <w:top w:val="none" w:sz="0" w:space="0" w:color="auto"/>
        <w:left w:val="none" w:sz="0" w:space="0" w:color="auto"/>
        <w:bottom w:val="none" w:sz="0" w:space="0" w:color="auto"/>
        <w:right w:val="none" w:sz="0" w:space="0" w:color="auto"/>
      </w:divBdr>
    </w:div>
    <w:div w:id="197532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967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Syrycki</dc:creator>
  <cp:keywords/>
  <dc:description/>
  <cp:lastModifiedBy>Marek Syrycki</cp:lastModifiedBy>
  <cp:revision>2</cp:revision>
  <dcterms:created xsi:type="dcterms:W3CDTF">2024-06-18T09:00:00Z</dcterms:created>
  <dcterms:modified xsi:type="dcterms:W3CDTF">2024-06-18T09:00:00Z</dcterms:modified>
</cp:coreProperties>
</file>